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161" w:rsidRPr="00FB0161" w:rsidRDefault="00FB0161" w:rsidP="00FB0161">
      <w:pPr>
        <w:pStyle w:val="a3"/>
        <w:spacing w:before="0" w:beforeAutospacing="0" w:after="0" w:afterAutospacing="0" w:line="408" w:lineRule="atLeast"/>
        <w:jc w:val="both"/>
        <w:rPr>
          <w:color w:val="333333"/>
        </w:rPr>
      </w:pPr>
      <w:r>
        <w:rPr>
          <w:color w:val="333333"/>
        </w:rPr>
        <w:t>В</w:t>
      </w:r>
      <w:r w:rsidRPr="00FB0161">
        <w:rPr>
          <w:color w:val="333333"/>
        </w:rPr>
        <w:t xml:space="preserve"> соответствии с требованиями федеральных законов от 21.12.1994 г. № 68-ФЗ «О защите населения и территорий от чрезвычайных ситуаций природного и техногенного характера” и от 12.02.1998 г. № 28-ФЗ “О гражданской обороне”, постановлений Правительства Российской Федерации от 04.09.2003 г. № 547  «О порядке подготовки населения в области защиты от чрезвычайных ситуаций», от 02.11.2000 г. № 841 “Об утверждении Положения об организации обучения населения в </w:t>
      </w:r>
      <w:proofErr w:type="gramStart"/>
      <w:r w:rsidRPr="00FB0161">
        <w:rPr>
          <w:color w:val="333333"/>
        </w:rPr>
        <w:t>области гражданской обороны”,  от 18.09.2020 г.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</w:t>
      </w:r>
      <w:r>
        <w:rPr>
          <w:color w:val="333333"/>
        </w:rPr>
        <w:t xml:space="preserve">дного и техногенного характера» </w:t>
      </w:r>
      <w:r>
        <w:t>н</w:t>
      </w:r>
      <w:r w:rsidRPr="00FB0161">
        <w:t xml:space="preserve">а территории </w:t>
      </w:r>
      <w:r w:rsidR="00AB49C9">
        <w:t>Медведицкого</w:t>
      </w:r>
      <w:r w:rsidRPr="00FB0161">
        <w:t xml:space="preserve"> городского поселения в </w:t>
      </w:r>
      <w:r>
        <w:t xml:space="preserve">здании </w:t>
      </w:r>
      <w:r w:rsidRPr="00FB0161">
        <w:t xml:space="preserve">администрации </w:t>
      </w:r>
      <w:r w:rsidR="00FB06FA">
        <w:t xml:space="preserve">Нижнедобринского сельского поселения </w:t>
      </w:r>
      <w:r w:rsidRPr="00FB0161">
        <w:t xml:space="preserve"> создан учебно-консультационный пункт по гражданской обороне и чрезвычайным ситуациям</w:t>
      </w:r>
      <w:r>
        <w:t>.</w:t>
      </w:r>
      <w:proofErr w:type="gramEnd"/>
    </w:p>
    <w:p w:rsidR="00FB0161" w:rsidRPr="00FB0161" w:rsidRDefault="00FB0161" w:rsidP="00FB0161">
      <w:pPr>
        <w:pStyle w:val="a3"/>
        <w:spacing w:before="0" w:beforeAutospacing="0" w:after="0" w:afterAutospacing="0" w:line="408" w:lineRule="atLeast"/>
        <w:jc w:val="both"/>
        <w:rPr>
          <w:color w:val="333333"/>
        </w:rPr>
      </w:pPr>
      <w:r w:rsidRPr="00FB0161">
        <w:rPr>
          <w:rStyle w:val="a4"/>
          <w:color w:val="333333"/>
        </w:rPr>
        <w:t>Главная цель создания УКП - обеспечение необходимых условий для подготовки неработающего населения по проблемам ГО и защиты от ЧС по месту жительства.</w:t>
      </w:r>
    </w:p>
    <w:p w:rsidR="00FB0161" w:rsidRPr="00FB0161" w:rsidRDefault="00FB0161" w:rsidP="00FB0161">
      <w:pPr>
        <w:pStyle w:val="a3"/>
        <w:spacing w:before="0" w:beforeAutospacing="0" w:after="0" w:afterAutospacing="0" w:line="408" w:lineRule="atLeast"/>
        <w:jc w:val="both"/>
        <w:rPr>
          <w:color w:val="333333"/>
        </w:rPr>
      </w:pPr>
      <w:r w:rsidRPr="00FB0161">
        <w:rPr>
          <w:rStyle w:val="a4"/>
          <w:color w:val="333333"/>
        </w:rPr>
        <w:t>Основные задачи УКП.</w:t>
      </w:r>
    </w:p>
    <w:p w:rsidR="00FB0161" w:rsidRPr="00FB0161" w:rsidRDefault="00FB0161" w:rsidP="00FB0161">
      <w:pPr>
        <w:pStyle w:val="a3"/>
        <w:spacing w:before="0" w:beforeAutospacing="0" w:after="0" w:afterAutospacing="0" w:line="408" w:lineRule="atLeast"/>
        <w:jc w:val="both"/>
        <w:rPr>
          <w:color w:val="333333"/>
        </w:rPr>
      </w:pPr>
      <w:r w:rsidRPr="00FB0161">
        <w:rPr>
          <w:color w:val="333333"/>
        </w:rPr>
        <w:t>– подготовка населения к действиям в чрезвычайных ситуациях по программам, утвержденным МЧС России;</w:t>
      </w:r>
    </w:p>
    <w:p w:rsidR="00FB0161" w:rsidRPr="00FB0161" w:rsidRDefault="00FB0161" w:rsidP="00FB0161">
      <w:pPr>
        <w:pStyle w:val="a3"/>
        <w:spacing w:before="0" w:beforeAutospacing="0" w:after="0" w:afterAutospacing="0" w:line="408" w:lineRule="atLeast"/>
        <w:jc w:val="both"/>
        <w:rPr>
          <w:color w:val="333333"/>
        </w:rPr>
      </w:pPr>
      <w:r w:rsidRPr="00FB0161">
        <w:rPr>
          <w:color w:val="333333"/>
        </w:rPr>
        <w:t>- обучение населения способам защиты от опасностей, возникающих при ведении военных действий или вследствие этих действий;</w:t>
      </w:r>
    </w:p>
    <w:p w:rsidR="00FB0161" w:rsidRPr="00FB0161" w:rsidRDefault="00FB0161" w:rsidP="00FB0161">
      <w:pPr>
        <w:pStyle w:val="a3"/>
        <w:spacing w:before="0" w:beforeAutospacing="0" w:after="0" w:afterAutospacing="0" w:line="408" w:lineRule="atLeast"/>
        <w:jc w:val="both"/>
        <w:rPr>
          <w:color w:val="333333"/>
        </w:rPr>
      </w:pPr>
      <w:r w:rsidRPr="00FB0161">
        <w:rPr>
          <w:color w:val="333333"/>
        </w:rPr>
        <w:t>- выработка практических навыков действий в условиях ЧС мирного и военного времени и защиты от опасностей, возникающих при ведении военных действий или вследствие этих действий;</w:t>
      </w:r>
    </w:p>
    <w:p w:rsidR="00FB0161" w:rsidRPr="00FB0161" w:rsidRDefault="00FB0161" w:rsidP="00FB0161">
      <w:pPr>
        <w:pStyle w:val="a3"/>
        <w:spacing w:before="0" w:beforeAutospacing="0" w:after="0" w:afterAutospacing="0" w:line="408" w:lineRule="atLeast"/>
        <w:jc w:val="both"/>
        <w:rPr>
          <w:color w:val="333333"/>
        </w:rPr>
      </w:pPr>
      <w:r w:rsidRPr="00FB0161">
        <w:rPr>
          <w:color w:val="333333"/>
        </w:rPr>
        <w:t>- повышение уровня морально-психологического состояния населения в условиях угрозы и возникновения ЧС, а также при ликвидации их последствий и от опасностей, возникающих при ведении военных действий или вследствие этих действий;</w:t>
      </w:r>
    </w:p>
    <w:p w:rsidR="00FB0161" w:rsidRDefault="00FB0161" w:rsidP="00FB0161">
      <w:pPr>
        <w:pStyle w:val="a3"/>
        <w:spacing w:before="0" w:beforeAutospacing="0" w:after="0" w:afterAutospacing="0" w:line="408" w:lineRule="atLeast"/>
        <w:jc w:val="both"/>
        <w:rPr>
          <w:color w:val="333333"/>
        </w:rPr>
      </w:pPr>
      <w:r w:rsidRPr="00FB0161">
        <w:rPr>
          <w:color w:val="333333"/>
        </w:rPr>
        <w:t>- пропаганда важности и необходимости всех мероприятий ГО ЧС в современных условиях, профилактика, необходимость и порядок ее проведения.</w:t>
      </w:r>
    </w:p>
    <w:p w:rsidR="00FB0161" w:rsidRDefault="00FB0161" w:rsidP="00FB0161">
      <w:pPr>
        <w:pStyle w:val="a3"/>
        <w:spacing w:before="0" w:beforeAutospacing="0" w:after="0" w:afterAutospacing="0" w:line="408" w:lineRule="atLeast"/>
        <w:jc w:val="both"/>
      </w:pPr>
      <w:r>
        <w:t>У</w:t>
      </w:r>
      <w:r w:rsidRPr="00FB0161">
        <w:t>чебно-консультационный пункт по гражданской обороне и чрезвычайным ситуациям</w:t>
      </w:r>
      <w:r>
        <w:t xml:space="preserve"> расположен по адресу: Волгоградская область, </w:t>
      </w:r>
      <w:proofErr w:type="spellStart"/>
      <w:r>
        <w:t>Жирновский</w:t>
      </w:r>
      <w:proofErr w:type="spellEnd"/>
      <w:r>
        <w:t xml:space="preserve"> район, </w:t>
      </w:r>
      <w:r w:rsidR="00FB06FA">
        <w:t>с</w:t>
      </w:r>
      <w:proofErr w:type="gramStart"/>
      <w:r w:rsidR="00FB06FA">
        <w:t>.Н</w:t>
      </w:r>
      <w:proofErr w:type="gramEnd"/>
      <w:r w:rsidR="00FB06FA">
        <w:t>ижняя Добринка,</w:t>
      </w:r>
      <w:r w:rsidR="00AB49C9">
        <w:t xml:space="preserve"> ул. </w:t>
      </w:r>
      <w:r w:rsidR="00FB06FA">
        <w:t>Почтовая, 1б</w:t>
      </w:r>
    </w:p>
    <w:p w:rsidR="00FB0161" w:rsidRDefault="00FB0161" w:rsidP="00FB0161">
      <w:pPr>
        <w:pStyle w:val="a3"/>
        <w:spacing w:before="0" w:beforeAutospacing="0" w:after="0" w:afterAutospacing="0" w:line="408" w:lineRule="atLeast"/>
        <w:jc w:val="both"/>
      </w:pPr>
      <w:r>
        <w:t xml:space="preserve">   Режим работы: </w:t>
      </w:r>
      <w:r w:rsidR="00AB49C9">
        <w:t xml:space="preserve">понедельник -пятница с </w:t>
      </w:r>
      <w:r w:rsidR="00FB06FA">
        <w:t>10</w:t>
      </w:r>
      <w:r w:rsidR="00AB49C9">
        <w:t>-00 до 1</w:t>
      </w:r>
      <w:r w:rsidR="00FB06FA">
        <w:t>1</w:t>
      </w:r>
      <w:r>
        <w:t>-00</w:t>
      </w:r>
    </w:p>
    <w:p w:rsidR="00DC4E33" w:rsidRPr="00FB0161" w:rsidRDefault="00FB06FA" w:rsidP="00FB0161">
      <w:pPr>
        <w:pStyle w:val="a3"/>
        <w:spacing w:before="0" w:beforeAutospacing="0" w:after="0" w:afterAutospacing="0" w:line="408" w:lineRule="atLeast"/>
        <w:jc w:val="both"/>
        <w:rPr>
          <w:color w:val="333333"/>
        </w:rPr>
      </w:pPr>
      <w:r>
        <w:t xml:space="preserve">   Телефон: 8(84454)</w:t>
      </w:r>
      <w:r w:rsidR="00AB49C9">
        <w:t>6-</w:t>
      </w:r>
      <w:r>
        <w:t>04</w:t>
      </w:r>
      <w:r w:rsidR="00AB49C9">
        <w:t>-</w:t>
      </w:r>
      <w:bookmarkStart w:id="0" w:name="_GoBack"/>
      <w:bookmarkEnd w:id="0"/>
      <w:r>
        <w:t>1</w:t>
      </w:r>
      <w:r w:rsidR="00AB49C9">
        <w:t>6</w:t>
      </w:r>
    </w:p>
    <w:p w:rsidR="00FB0161" w:rsidRPr="00FB0161" w:rsidRDefault="00FB0161" w:rsidP="00FB0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B0161" w:rsidRPr="00FB0161" w:rsidSect="00820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B0161"/>
    <w:rsid w:val="0082043A"/>
    <w:rsid w:val="00A92AF7"/>
    <w:rsid w:val="00AB49C9"/>
    <w:rsid w:val="00DC4E33"/>
    <w:rsid w:val="00FB0161"/>
    <w:rsid w:val="00FB0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0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01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Spec24</cp:lastModifiedBy>
  <cp:revision>2</cp:revision>
  <dcterms:created xsi:type="dcterms:W3CDTF">2025-10-20T11:52:00Z</dcterms:created>
  <dcterms:modified xsi:type="dcterms:W3CDTF">2025-10-20T11:52:00Z</dcterms:modified>
</cp:coreProperties>
</file>