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494FDC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145E95">
        <w:rPr>
          <w:sz w:val="24"/>
          <w:u w:val="single"/>
        </w:rPr>
        <w:t>8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FC791C" w:rsidRDefault="00D673F3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4"/>
        </w:rPr>
      </w:pPr>
      <w:r w:rsidRPr="0036708D">
        <w:rPr>
          <w:b/>
          <w:sz w:val="24"/>
          <w:szCs w:val="24"/>
        </w:rPr>
        <w:t>О</w:t>
      </w:r>
      <w:r w:rsidR="00FC791C">
        <w:rPr>
          <w:b/>
          <w:sz w:val="24"/>
          <w:szCs w:val="24"/>
        </w:rPr>
        <w:t xml:space="preserve"> внесении изменений в </w:t>
      </w:r>
      <w:r w:rsidR="000C3415">
        <w:rPr>
          <w:b/>
          <w:sz w:val="24"/>
          <w:szCs w:val="24"/>
        </w:rPr>
        <w:t>постановлени</w:t>
      </w:r>
      <w:r w:rsidR="009E42CD">
        <w:rPr>
          <w:b/>
          <w:sz w:val="24"/>
          <w:szCs w:val="24"/>
        </w:rPr>
        <w:t>е</w:t>
      </w:r>
      <w:r w:rsidR="000C3415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>
        <w:rPr>
          <w:b/>
          <w:sz w:val="24"/>
          <w:szCs w:val="24"/>
        </w:rPr>
        <w:t xml:space="preserve"> </w:t>
      </w:r>
      <w:r w:rsidR="008C0100" w:rsidRPr="008C0100">
        <w:rPr>
          <w:b/>
          <w:sz w:val="24"/>
        </w:rPr>
        <w:t xml:space="preserve">от  </w:t>
      </w:r>
      <w:r w:rsidR="00875FF1">
        <w:rPr>
          <w:b/>
          <w:sz w:val="24"/>
        </w:rPr>
        <w:t>01</w:t>
      </w:r>
      <w:r w:rsidR="008C0100" w:rsidRPr="008C0100">
        <w:rPr>
          <w:b/>
          <w:sz w:val="24"/>
        </w:rPr>
        <w:t>.</w:t>
      </w:r>
      <w:r w:rsidR="00875FF1">
        <w:rPr>
          <w:b/>
          <w:sz w:val="24"/>
        </w:rPr>
        <w:t>1</w:t>
      </w:r>
      <w:r w:rsidR="008C0100" w:rsidRPr="008C0100">
        <w:rPr>
          <w:b/>
          <w:sz w:val="24"/>
        </w:rPr>
        <w:t>0.202</w:t>
      </w:r>
      <w:r w:rsidR="00875FF1">
        <w:rPr>
          <w:b/>
          <w:sz w:val="24"/>
        </w:rPr>
        <w:t>0</w:t>
      </w:r>
      <w:r w:rsidR="008C0100" w:rsidRPr="008C0100">
        <w:rPr>
          <w:b/>
          <w:sz w:val="24"/>
        </w:rPr>
        <w:t>г. №</w:t>
      </w:r>
      <w:r w:rsidR="00875FF1">
        <w:rPr>
          <w:b/>
          <w:sz w:val="24"/>
        </w:rPr>
        <w:t>4</w:t>
      </w:r>
      <w:r w:rsidR="00145E95">
        <w:rPr>
          <w:b/>
          <w:sz w:val="24"/>
        </w:rPr>
        <w:t>6</w:t>
      </w:r>
      <w:r w:rsidR="008C0100" w:rsidRPr="008C0100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 </w:t>
      </w:r>
      <w:r w:rsidR="008C0100" w:rsidRPr="009A5C2C">
        <w:rPr>
          <w:b/>
          <w:sz w:val="24"/>
          <w:szCs w:val="24"/>
        </w:rPr>
        <w:t>«</w:t>
      </w:r>
      <w:r w:rsidR="009A5C2C" w:rsidRPr="009A5C2C">
        <w:rPr>
          <w:b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875FF1" w:rsidRPr="00330284">
        <w:rPr>
          <w:b/>
          <w:sz w:val="24"/>
          <w:szCs w:val="24"/>
        </w:rPr>
        <w:t xml:space="preserve">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</w:t>
      </w:r>
      <w:r w:rsidR="00145E95">
        <w:rPr>
          <w:b/>
          <w:sz w:val="24"/>
          <w:szCs w:val="24"/>
        </w:rPr>
        <w:t>юридическим лицам в собственность бесплатно</w:t>
      </w:r>
      <w:r w:rsidR="00940567" w:rsidRPr="009A5C2C">
        <w:rPr>
          <w:b/>
          <w:sz w:val="24"/>
          <w:szCs w:val="24"/>
        </w:rPr>
        <w:t>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F038C0" w:rsidRDefault="00D673F3" w:rsidP="009E42CD">
      <w:pPr>
        <w:shd w:val="clear" w:color="auto" w:fill="FFFFFF"/>
        <w:tabs>
          <w:tab w:val="left" w:pos="4843"/>
        </w:tabs>
        <w:ind w:firstLine="567"/>
        <w:jc w:val="both"/>
        <w:rPr>
          <w:sz w:val="24"/>
          <w:szCs w:val="24"/>
        </w:rPr>
      </w:pPr>
      <w:r w:rsidRPr="00875FF1">
        <w:rPr>
          <w:sz w:val="24"/>
          <w:szCs w:val="24"/>
        </w:rPr>
        <w:t xml:space="preserve">1. </w:t>
      </w:r>
      <w:r w:rsidR="00F9009A" w:rsidRPr="00875FF1">
        <w:rPr>
          <w:sz w:val="24"/>
          <w:szCs w:val="24"/>
        </w:rPr>
        <w:t xml:space="preserve">Внести </w:t>
      </w:r>
      <w:r w:rsidR="00AA1584" w:rsidRPr="00875FF1">
        <w:rPr>
          <w:sz w:val="24"/>
          <w:szCs w:val="24"/>
        </w:rPr>
        <w:t xml:space="preserve">изменения </w:t>
      </w:r>
      <w:r w:rsidR="001641E1" w:rsidRPr="00875FF1">
        <w:rPr>
          <w:sz w:val="24"/>
          <w:szCs w:val="24"/>
        </w:rPr>
        <w:t xml:space="preserve">в </w:t>
      </w:r>
      <w:r w:rsidR="00A65FD5" w:rsidRPr="00875FF1">
        <w:rPr>
          <w:bCs/>
          <w:sz w:val="24"/>
          <w:szCs w:val="24"/>
        </w:rPr>
        <w:t>постановлени</w:t>
      </w:r>
      <w:r w:rsidR="009E42CD" w:rsidRPr="00875FF1">
        <w:rPr>
          <w:bCs/>
          <w:sz w:val="24"/>
          <w:szCs w:val="24"/>
        </w:rPr>
        <w:t>е</w:t>
      </w:r>
      <w:r w:rsidR="00A65FD5" w:rsidRPr="00875FF1">
        <w:rPr>
          <w:bCs/>
          <w:sz w:val="24"/>
          <w:szCs w:val="24"/>
        </w:rPr>
        <w:t xml:space="preserve"> администрации </w:t>
      </w:r>
      <w:r w:rsidR="008C0100" w:rsidRPr="00875FF1">
        <w:rPr>
          <w:bCs/>
          <w:sz w:val="24"/>
          <w:szCs w:val="24"/>
        </w:rPr>
        <w:t xml:space="preserve">Нижнедобринского сельского поселения </w:t>
      </w:r>
      <w:r w:rsidR="00875FF1" w:rsidRPr="00875FF1">
        <w:rPr>
          <w:sz w:val="24"/>
        </w:rPr>
        <w:t>от  01.10.2020г. №4</w:t>
      </w:r>
      <w:r w:rsidR="00F038C0">
        <w:rPr>
          <w:sz w:val="24"/>
        </w:rPr>
        <w:t>6</w:t>
      </w:r>
      <w:r w:rsidR="00875FF1" w:rsidRPr="00875FF1">
        <w:rPr>
          <w:sz w:val="24"/>
          <w:szCs w:val="24"/>
        </w:rPr>
        <w:t xml:space="preserve">  «Об утверждении  административного регламента предоставления муниципальной услуги ««Предоставление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</w:t>
      </w:r>
      <w:r w:rsidR="00F038C0" w:rsidRPr="00F038C0">
        <w:rPr>
          <w:sz w:val="24"/>
          <w:szCs w:val="24"/>
        </w:rPr>
        <w:t>юридическим лицам в собственность бесплатно</w:t>
      </w:r>
      <w:r w:rsidR="00875FF1" w:rsidRPr="00F038C0">
        <w:rPr>
          <w:sz w:val="24"/>
          <w:szCs w:val="24"/>
        </w:rPr>
        <w:t>»</w:t>
      </w:r>
      <w:r w:rsidR="009A5C2C" w:rsidRPr="00F038C0">
        <w:rPr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76242F" w:rsidRPr="001161CF">
        <w:rPr>
          <w:bCs/>
          <w:sz w:val="24"/>
          <w:szCs w:val="24"/>
        </w:rPr>
        <w:t xml:space="preserve">исключить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Pr="001161CF">
        <w:rPr>
          <w:bCs/>
          <w:sz w:val="24"/>
          <w:szCs w:val="24"/>
        </w:rPr>
        <w:t>;</w:t>
      </w:r>
    </w:p>
    <w:p w:rsidR="00D34AC8" w:rsidRPr="006F07C2" w:rsidRDefault="00D34AC8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bookmarkEnd w:id="1"/>
    <w:p w:rsidR="00640475" w:rsidRPr="00F038C0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F038C0">
        <w:rPr>
          <w:bCs/>
          <w:sz w:val="24"/>
          <w:szCs w:val="24"/>
        </w:rPr>
        <w:t>1.</w:t>
      </w:r>
      <w:r w:rsidR="001161CF" w:rsidRPr="00F038C0">
        <w:rPr>
          <w:bCs/>
          <w:sz w:val="24"/>
          <w:szCs w:val="24"/>
        </w:rPr>
        <w:t>2</w:t>
      </w:r>
      <w:r w:rsidRPr="00F038C0">
        <w:rPr>
          <w:bCs/>
          <w:sz w:val="24"/>
          <w:szCs w:val="24"/>
        </w:rPr>
        <w:t xml:space="preserve">. </w:t>
      </w:r>
      <w:r w:rsidR="009E42CD" w:rsidRPr="00F038C0">
        <w:rPr>
          <w:bCs/>
          <w:sz w:val="24"/>
          <w:szCs w:val="24"/>
        </w:rPr>
        <w:t>в подпункт</w:t>
      </w:r>
      <w:r w:rsidR="00F038C0">
        <w:rPr>
          <w:bCs/>
          <w:sz w:val="24"/>
          <w:szCs w:val="24"/>
        </w:rPr>
        <w:t>ах</w:t>
      </w:r>
      <w:r w:rsidR="009E42CD" w:rsidRPr="00F038C0">
        <w:rPr>
          <w:bCs/>
          <w:sz w:val="24"/>
          <w:szCs w:val="24"/>
        </w:rPr>
        <w:t xml:space="preserve"> 1.3.2</w:t>
      </w:r>
      <w:r w:rsidR="00F038C0">
        <w:rPr>
          <w:bCs/>
          <w:sz w:val="24"/>
          <w:szCs w:val="24"/>
        </w:rPr>
        <w:t xml:space="preserve"> и</w:t>
      </w:r>
      <w:r w:rsidR="00E41191" w:rsidRPr="00F038C0">
        <w:rPr>
          <w:bCs/>
          <w:sz w:val="24"/>
          <w:szCs w:val="24"/>
        </w:rPr>
        <w:t xml:space="preserve"> </w:t>
      </w:r>
      <w:r w:rsidR="00F038C0" w:rsidRPr="00F038C0">
        <w:rPr>
          <w:bCs/>
          <w:sz w:val="24"/>
          <w:szCs w:val="24"/>
        </w:rPr>
        <w:t>2.15.4</w:t>
      </w:r>
      <w:r w:rsidR="00F038C0">
        <w:rPr>
          <w:bCs/>
          <w:sz w:val="24"/>
          <w:szCs w:val="24"/>
        </w:rPr>
        <w:t xml:space="preserve"> </w:t>
      </w:r>
      <w:r w:rsidR="00640475" w:rsidRPr="00F038C0">
        <w:rPr>
          <w:bCs/>
          <w:sz w:val="24"/>
          <w:szCs w:val="24"/>
        </w:rPr>
        <w:t>административного регламента исключить слова:  «</w:t>
      </w:r>
      <w:r w:rsidR="00F038C0" w:rsidRPr="00F038C0">
        <w:rPr>
          <w:sz w:val="24"/>
          <w:szCs w:val="24"/>
        </w:rPr>
        <w:t>на официальном портале Губернатора и Администрации Волгоградской области (www.volgograd.ru),</w:t>
      </w:r>
      <w:r w:rsidR="00640475" w:rsidRPr="00F038C0">
        <w:rPr>
          <w:sz w:val="24"/>
          <w:szCs w:val="28"/>
        </w:rPr>
        <w:t>»</w:t>
      </w:r>
    </w:p>
    <w:p w:rsidR="00640475" w:rsidRPr="00F038C0" w:rsidRDefault="00640475" w:rsidP="001161CF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4"/>
          <w:szCs w:val="24"/>
        </w:rPr>
      </w:pPr>
      <w:r w:rsidRPr="00F038C0">
        <w:rPr>
          <w:color w:val="FF0000"/>
          <w:sz w:val="24"/>
          <w:szCs w:val="28"/>
        </w:rPr>
        <w:t xml:space="preserve">  </w:t>
      </w:r>
    </w:p>
    <w:p w:rsidR="002B605E" w:rsidRPr="00F038C0" w:rsidRDefault="00640475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8C0">
        <w:rPr>
          <w:bCs/>
          <w:sz w:val="24"/>
          <w:szCs w:val="24"/>
        </w:rPr>
        <w:t>1.3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 xml:space="preserve">в </w:t>
      </w:r>
      <w:r w:rsidR="006F07C2" w:rsidRPr="00F038C0">
        <w:rPr>
          <w:bCs/>
          <w:sz w:val="24"/>
          <w:szCs w:val="24"/>
        </w:rPr>
        <w:t>абз</w:t>
      </w:r>
      <w:r w:rsidR="00B344CD" w:rsidRPr="00F038C0">
        <w:rPr>
          <w:bCs/>
          <w:sz w:val="24"/>
          <w:szCs w:val="24"/>
        </w:rPr>
        <w:t>ацах</w:t>
      </w:r>
      <w:r w:rsidR="006F07C2" w:rsidRPr="00F038C0">
        <w:rPr>
          <w:bCs/>
          <w:sz w:val="24"/>
          <w:szCs w:val="24"/>
        </w:rPr>
        <w:t xml:space="preserve"> 2</w:t>
      </w:r>
      <w:r w:rsidR="00B344CD" w:rsidRPr="00F038C0">
        <w:rPr>
          <w:bCs/>
          <w:sz w:val="24"/>
          <w:szCs w:val="24"/>
        </w:rPr>
        <w:t>, 3</w:t>
      </w:r>
      <w:r w:rsidR="006F07C2" w:rsidRPr="00F038C0">
        <w:rPr>
          <w:bCs/>
          <w:sz w:val="24"/>
          <w:szCs w:val="24"/>
        </w:rPr>
        <w:t xml:space="preserve"> и </w:t>
      </w:r>
      <w:r w:rsidR="00B344CD" w:rsidRPr="00F038C0">
        <w:rPr>
          <w:bCs/>
          <w:sz w:val="24"/>
          <w:szCs w:val="24"/>
        </w:rPr>
        <w:t>4</w:t>
      </w:r>
      <w:r w:rsidR="006F07C2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пункт</w:t>
      </w:r>
      <w:r w:rsidR="006F07C2" w:rsidRPr="00F038C0">
        <w:rPr>
          <w:bCs/>
          <w:sz w:val="24"/>
          <w:szCs w:val="24"/>
        </w:rPr>
        <w:t>а</w:t>
      </w:r>
      <w:r w:rsidR="002B605E" w:rsidRPr="00F038C0">
        <w:rPr>
          <w:bCs/>
          <w:sz w:val="24"/>
          <w:szCs w:val="24"/>
        </w:rPr>
        <w:t xml:space="preserve"> </w:t>
      </w:r>
      <w:r w:rsidR="006F07C2" w:rsidRPr="00F038C0">
        <w:rPr>
          <w:bCs/>
          <w:sz w:val="24"/>
          <w:szCs w:val="24"/>
        </w:rPr>
        <w:t>5</w:t>
      </w:r>
      <w:r w:rsidR="002B605E" w:rsidRPr="00F038C0">
        <w:rPr>
          <w:bCs/>
          <w:sz w:val="24"/>
          <w:szCs w:val="24"/>
        </w:rPr>
        <w:t>.</w:t>
      </w:r>
      <w:r w:rsidR="006F07C2" w:rsidRPr="00F038C0">
        <w:rPr>
          <w:bCs/>
          <w:sz w:val="24"/>
          <w:szCs w:val="24"/>
        </w:rPr>
        <w:t>2</w:t>
      </w:r>
      <w:r w:rsidR="00595B4D" w:rsidRPr="00F038C0">
        <w:rPr>
          <w:bCs/>
          <w:sz w:val="24"/>
          <w:szCs w:val="24"/>
        </w:rPr>
        <w:t>.</w:t>
      </w:r>
      <w:r w:rsidR="00720904" w:rsidRPr="00F038C0">
        <w:rPr>
          <w:bCs/>
          <w:sz w:val="24"/>
          <w:szCs w:val="24"/>
        </w:rPr>
        <w:t xml:space="preserve"> </w:t>
      </w:r>
      <w:r w:rsidR="009E42CD" w:rsidRPr="00F038C0">
        <w:rPr>
          <w:bCs/>
          <w:sz w:val="24"/>
          <w:szCs w:val="24"/>
        </w:rPr>
        <w:t xml:space="preserve">административного регламента </w:t>
      </w:r>
      <w:r w:rsidR="00F038C0" w:rsidRPr="00F038C0">
        <w:rPr>
          <w:sz w:val="24"/>
          <w:szCs w:val="24"/>
        </w:rPr>
        <w:t>исключить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слова: «</w:t>
      </w:r>
      <w:r w:rsidR="006F07C2" w:rsidRPr="00F038C0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F038C0">
        <w:rPr>
          <w:sz w:val="24"/>
          <w:szCs w:val="24"/>
        </w:rPr>
        <w:t>.</w:t>
      </w:r>
    </w:p>
    <w:p w:rsidR="00064A85" w:rsidRPr="00F038C0" w:rsidRDefault="00064A85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58" w:rsidRDefault="00353358" w:rsidP="002C2EAA">
      <w:r>
        <w:separator/>
      </w:r>
    </w:p>
  </w:endnote>
  <w:endnote w:type="continuationSeparator" w:id="1">
    <w:p w:rsidR="00353358" w:rsidRDefault="00353358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58" w:rsidRDefault="00353358" w:rsidP="002C2EAA">
      <w:r>
        <w:separator/>
      </w:r>
    </w:p>
  </w:footnote>
  <w:footnote w:type="continuationSeparator" w:id="1">
    <w:p w:rsidR="00353358" w:rsidRDefault="00353358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494FDC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494FDC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038C0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45E95"/>
    <w:rsid w:val="001641E1"/>
    <w:rsid w:val="001701A4"/>
    <w:rsid w:val="00170962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53358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94FDC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6242F"/>
    <w:rsid w:val="007A4BB3"/>
    <w:rsid w:val="007C654D"/>
    <w:rsid w:val="007D6AF8"/>
    <w:rsid w:val="007E3157"/>
    <w:rsid w:val="007F6781"/>
    <w:rsid w:val="00815771"/>
    <w:rsid w:val="00823487"/>
    <w:rsid w:val="008504AB"/>
    <w:rsid w:val="00852086"/>
    <w:rsid w:val="00866E2D"/>
    <w:rsid w:val="00870ED9"/>
    <w:rsid w:val="00875FF1"/>
    <w:rsid w:val="008C0100"/>
    <w:rsid w:val="008D6135"/>
    <w:rsid w:val="008E279D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04AA4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F537B"/>
    <w:rsid w:val="00EF7304"/>
    <w:rsid w:val="00EF7C43"/>
    <w:rsid w:val="00F038C0"/>
    <w:rsid w:val="00F37565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12</cp:revision>
  <cp:lastPrinted>2021-09-02T08:50:00Z</cp:lastPrinted>
  <dcterms:created xsi:type="dcterms:W3CDTF">2022-01-25T05:23:00Z</dcterms:created>
  <dcterms:modified xsi:type="dcterms:W3CDTF">2022-02-02T12:00:00Z</dcterms:modified>
</cp:coreProperties>
</file>